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65" w:rsidRDefault="00032565" w:rsidP="00032565">
      <w:pPr>
        <w:jc w:val="right"/>
        <w:rPr>
          <w:sz w:val="24"/>
        </w:rPr>
      </w:pPr>
      <w:r>
        <w:rPr>
          <w:sz w:val="24"/>
        </w:rPr>
        <w:t xml:space="preserve">                               Утверждаю</w:t>
      </w:r>
    </w:p>
    <w:p w:rsidR="00032565" w:rsidRDefault="00032565" w:rsidP="00032565">
      <w:pPr>
        <w:jc w:val="right"/>
        <w:rPr>
          <w:sz w:val="24"/>
        </w:rPr>
      </w:pPr>
      <w:r>
        <w:rPr>
          <w:sz w:val="24"/>
        </w:rPr>
        <w:t>Директор МОБУ «Новотепловская ООШ»</w:t>
      </w:r>
    </w:p>
    <w:p w:rsidR="00032565" w:rsidRDefault="00032565" w:rsidP="00032565">
      <w:pPr>
        <w:jc w:val="right"/>
        <w:rPr>
          <w:sz w:val="24"/>
        </w:rPr>
      </w:pPr>
      <w:r>
        <w:rPr>
          <w:sz w:val="24"/>
        </w:rPr>
        <w:t>_____________ /О.В. Кузнецова/</w:t>
      </w:r>
    </w:p>
    <w:p w:rsidR="00032565" w:rsidRDefault="004B70C3" w:rsidP="00032565">
      <w:pPr>
        <w:jc w:val="right"/>
        <w:rPr>
          <w:sz w:val="24"/>
        </w:rPr>
      </w:pPr>
      <w:r>
        <w:rPr>
          <w:sz w:val="24"/>
        </w:rPr>
        <w:t>Приказ № 2</w:t>
      </w:r>
      <w:bookmarkStart w:id="0" w:name="_GoBack"/>
      <w:bookmarkEnd w:id="0"/>
      <w:r>
        <w:rPr>
          <w:sz w:val="24"/>
        </w:rPr>
        <w:t xml:space="preserve">        от 17</w:t>
      </w:r>
      <w:r w:rsidR="00CB3225">
        <w:rPr>
          <w:sz w:val="24"/>
        </w:rPr>
        <w:t>.08 2018</w:t>
      </w:r>
      <w:r w:rsidR="00032565">
        <w:rPr>
          <w:sz w:val="24"/>
        </w:rPr>
        <w:t xml:space="preserve"> г.</w:t>
      </w:r>
    </w:p>
    <w:p w:rsidR="00032565" w:rsidRDefault="00032565" w:rsidP="00032565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  </w:t>
      </w:r>
    </w:p>
    <w:p w:rsidR="00032565" w:rsidRDefault="00032565" w:rsidP="00032565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противодействию коррупции </w:t>
      </w:r>
    </w:p>
    <w:p w:rsidR="00032565" w:rsidRDefault="00032565" w:rsidP="00032565">
      <w:pPr>
        <w:jc w:val="center"/>
        <w:rPr>
          <w:b/>
          <w:szCs w:val="28"/>
        </w:rPr>
      </w:pPr>
      <w:r>
        <w:rPr>
          <w:b/>
          <w:szCs w:val="28"/>
        </w:rPr>
        <w:t>МОБУ «Новотепловская ООШ»</w:t>
      </w:r>
    </w:p>
    <w:p w:rsidR="00032565" w:rsidRDefault="00CB3225" w:rsidP="00032565">
      <w:pPr>
        <w:jc w:val="center"/>
        <w:rPr>
          <w:b/>
          <w:szCs w:val="28"/>
        </w:rPr>
      </w:pPr>
      <w:r>
        <w:rPr>
          <w:b/>
          <w:szCs w:val="28"/>
        </w:rPr>
        <w:t>на 2018-2019</w:t>
      </w:r>
      <w:r w:rsidR="00032565">
        <w:rPr>
          <w:b/>
          <w:szCs w:val="28"/>
        </w:rPr>
        <w:t xml:space="preserve"> уч. год</w:t>
      </w:r>
    </w:p>
    <w:p w:rsidR="00032565" w:rsidRDefault="00032565" w:rsidP="00032565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698"/>
        <w:gridCol w:w="2010"/>
        <w:gridCol w:w="2289"/>
      </w:tblGrid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Направление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пакета документов по противодействию коррупции, назначение ответственного за организацию и реализацию комплекса мероприятий по предотвращению коррупции в </w:t>
            </w:r>
            <w:r>
              <w:rPr>
                <w:szCs w:val="28"/>
                <w:lang w:eastAsia="en-US"/>
              </w:rPr>
              <w:t>МОБУ «Новотепловская ООШ»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 2018</w:t>
            </w:r>
            <w:r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О.В.</w:t>
            </w: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принятие свода правил корпоративной этики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 2018 г.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Ефремова Т.В.</w:t>
            </w: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 антикоррупционных положений в трудовые договора работников.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 2018 г.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О.В.</w:t>
            </w: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права граждан на доступ к информации о деятельности МОБУ «Новотепловская </w:t>
            </w:r>
            <w:r>
              <w:rPr>
                <w:lang w:eastAsia="en-US"/>
              </w:rPr>
              <w:lastRenderedPageBreak/>
              <w:t>ООШ»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Использование прямой телефонной линии с директором МОБУ «Новотепловская ООШ» в целях </w:t>
            </w:r>
            <w:r>
              <w:rPr>
                <w:lang w:eastAsia="en-US"/>
              </w:rPr>
              <w:lastRenderedPageBreak/>
              <w:t>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О.В.</w:t>
            </w: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Обучение и информирование работников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под роспись работников с нормативными документами, регламентирующими вопросы противодействия коррупции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дату принятия документа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О.В.</w:t>
            </w: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учебы и разъяснительной работы сотрудников по вопросам: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Ефремова Т.В.</w:t>
            </w: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 недопустимости принятия подарков в связи с их должностным положением; по положениям законодательства РФ о противодействии коррупции, в том числе об установлении наказания за коммерческий подкуп, получение и дачу взятки.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 недопущения </w:t>
            </w:r>
            <w:r>
              <w:rPr>
                <w:lang w:eastAsia="en-US"/>
              </w:rPr>
              <w:lastRenderedPageBreak/>
              <w:t>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-разработка и распространение среди работников памятки «Нет коррупции»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 2018 г.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Старшая вожатая </w:t>
            </w:r>
            <w:proofErr w:type="spellStart"/>
            <w:r>
              <w:rPr>
                <w:lang w:eastAsia="en-US"/>
              </w:rPr>
              <w:t>Таскаева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районных акциях антикор</w:t>
            </w:r>
            <w:r>
              <w:rPr>
                <w:lang w:eastAsia="en-US"/>
              </w:rPr>
              <w:t>рупционной направленности в  Международный день</w:t>
            </w:r>
            <w:r>
              <w:rPr>
                <w:lang w:eastAsia="en-US"/>
              </w:rPr>
              <w:t xml:space="preserve"> борьбы с коррупцией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CB32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 2018 г.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Ефремова Т.В.</w:t>
            </w: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индивидуальных консультаций работников по вопросам применения (соблюдения) антикоррупционных правил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О.В.</w:t>
            </w: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сведений о заработной плате работников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О.В.</w:t>
            </w: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сайте МОБУ «Новотепловская </w:t>
            </w:r>
            <w:r>
              <w:rPr>
                <w:lang w:eastAsia="en-US"/>
              </w:rPr>
              <w:lastRenderedPageBreak/>
              <w:t>ООШ» плана мероприятий по противодействию коррупции,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Ефремова </w:t>
            </w:r>
            <w:r>
              <w:rPr>
                <w:lang w:eastAsia="en-US"/>
              </w:rPr>
              <w:lastRenderedPageBreak/>
              <w:t>Т.В.</w:t>
            </w:r>
          </w:p>
        </w:tc>
      </w:tr>
      <w:tr w:rsidR="00032565" w:rsidTr="00032565"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соответствия системы внутреннего контроля и аудита требованиям антикоррупционной политики учреждения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обращениями граждан: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Комиссия по противодействию коррупции</w:t>
            </w:r>
          </w:p>
        </w:tc>
      </w:tr>
      <w:tr w:rsidR="00032565" w:rsidTr="000325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65" w:rsidRDefault="00032565">
            <w:pPr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-осуществление экспертизы обращений граждан, с точки зрения наличия сведений о фактах коррупции и проверки наличия фактов, указанных в обращениях.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персональной ответственности работников за неправомерное принятие решения в рамках своих полномочий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О.В.</w:t>
            </w: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документирования операций хозяйственной деятельности организации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Внешний аудит</w:t>
            </w:r>
          </w:p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ОБУиП</w:t>
            </w:r>
            <w:proofErr w:type="spellEnd"/>
            <w:r>
              <w:rPr>
                <w:lang w:eastAsia="en-US"/>
              </w:rPr>
              <w:t xml:space="preserve"> по обслуживанию МУО»</w:t>
            </w: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 контроля данных </w:t>
            </w:r>
            <w:r>
              <w:rPr>
                <w:lang w:eastAsia="en-US"/>
              </w:rPr>
              <w:lastRenderedPageBreak/>
              <w:t>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Внешний аудит</w:t>
            </w:r>
          </w:p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ОБУиП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по обслуживанию МУО»</w:t>
            </w:r>
          </w:p>
        </w:tc>
      </w:tr>
      <w:tr w:rsidR="00032565" w:rsidTr="00032565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Оценка результатов проводимой антикоррупционной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 оценки результатов работы по противодействия коррупции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публичный отчет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032565" w:rsidRDefault="000325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О.В.</w:t>
            </w:r>
          </w:p>
        </w:tc>
      </w:tr>
    </w:tbl>
    <w:p w:rsidR="00032565" w:rsidRDefault="00032565" w:rsidP="00032565"/>
    <w:p w:rsidR="00AE6D76" w:rsidRDefault="00AE6D76"/>
    <w:sectPr w:rsidR="00AE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65"/>
    <w:rsid w:val="00032565"/>
    <w:rsid w:val="004B70C3"/>
    <w:rsid w:val="00AE6D76"/>
    <w:rsid w:val="00C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2018-08-23T05:18:00Z</dcterms:created>
  <dcterms:modified xsi:type="dcterms:W3CDTF">2018-08-23T05:43:00Z</dcterms:modified>
</cp:coreProperties>
</file>